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9D" w:rsidRPr="00CD709D" w:rsidRDefault="00CD709D" w:rsidP="00CD709D">
      <w:pPr>
        <w:ind w:right="-5"/>
        <w:jc w:val="right"/>
        <w:rPr>
          <w:rFonts w:eastAsia="Calibri"/>
          <w:lang w:eastAsia="ru-RU"/>
        </w:rPr>
      </w:pPr>
      <w:r w:rsidRPr="00CD709D">
        <w:rPr>
          <w:rFonts w:eastAsia="Calibri"/>
          <w:lang w:eastAsia="ru-RU"/>
        </w:rPr>
        <w:t xml:space="preserve">Приложение  </w:t>
      </w:r>
      <w:r w:rsidR="00B575BA">
        <w:rPr>
          <w:rFonts w:eastAsia="Calibri"/>
          <w:lang w:eastAsia="ru-RU"/>
        </w:rPr>
        <w:t>8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 xml:space="preserve">к Решению </w:t>
      </w:r>
      <w:r w:rsidR="0031614A">
        <w:rPr>
          <w:lang w:eastAsia="ru-RU"/>
        </w:rPr>
        <w:t xml:space="preserve">Схода граждан </w:t>
      </w:r>
      <w:r w:rsidR="006243EA">
        <w:rPr>
          <w:lang w:eastAsia="ru-RU"/>
        </w:rPr>
        <w:t>села Мирюга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 xml:space="preserve">  от    декабря  202</w:t>
      </w:r>
      <w:r w:rsidR="00F857BD">
        <w:rPr>
          <w:lang w:eastAsia="ru-RU"/>
        </w:rPr>
        <w:t>4</w:t>
      </w:r>
      <w:r w:rsidRPr="00CD709D">
        <w:rPr>
          <w:lang w:eastAsia="ru-RU"/>
        </w:rPr>
        <w:t xml:space="preserve"> года</w:t>
      </w:r>
      <w:r w:rsidR="0031614A">
        <w:rPr>
          <w:lang w:eastAsia="ru-RU"/>
        </w:rPr>
        <w:t xml:space="preserve"> №</w:t>
      </w:r>
    </w:p>
    <w:p w:rsidR="00CD709D" w:rsidRPr="00CD709D" w:rsidRDefault="006243EA" w:rsidP="00CD709D">
      <w:pPr>
        <w:ind w:right="-5"/>
        <w:jc w:val="right"/>
        <w:rPr>
          <w:color w:val="FF0000"/>
          <w:lang w:eastAsia="ru-RU"/>
        </w:rPr>
      </w:pPr>
      <w:r>
        <w:rPr>
          <w:lang w:eastAsia="ru-RU"/>
        </w:rPr>
        <w:t xml:space="preserve"> «О бюджете села Мирюга </w:t>
      </w:r>
      <w:r w:rsidR="00CD709D" w:rsidRPr="00CD709D">
        <w:rPr>
          <w:lang w:eastAsia="ru-RU"/>
        </w:rPr>
        <w:t>на 202</w:t>
      </w:r>
      <w:r w:rsidR="00F857BD">
        <w:rPr>
          <w:lang w:eastAsia="ru-RU"/>
        </w:rPr>
        <w:t>5</w:t>
      </w:r>
      <w:r w:rsidR="00CD709D" w:rsidRPr="00CD709D">
        <w:rPr>
          <w:lang w:eastAsia="ru-RU"/>
        </w:rPr>
        <w:t xml:space="preserve"> год</w:t>
      </w:r>
      <w:r w:rsidR="00CD709D" w:rsidRPr="00CD709D">
        <w:rPr>
          <w:color w:val="FF0000"/>
          <w:lang w:eastAsia="ru-RU"/>
        </w:rPr>
        <w:t xml:space="preserve"> </w:t>
      </w:r>
    </w:p>
    <w:p w:rsidR="00CD709D" w:rsidRDefault="00CD709D" w:rsidP="00CD709D">
      <w:pPr>
        <w:tabs>
          <w:tab w:val="left" w:pos="4634"/>
        </w:tabs>
        <w:jc w:val="right"/>
        <w:rPr>
          <w:sz w:val="28"/>
        </w:rPr>
      </w:pPr>
      <w:r w:rsidRPr="00CD709D">
        <w:rPr>
          <w:lang w:eastAsia="ru-RU"/>
        </w:rPr>
        <w:t>и плановый период 202</w:t>
      </w:r>
      <w:r w:rsidR="00F857BD">
        <w:rPr>
          <w:lang w:eastAsia="ru-RU"/>
        </w:rPr>
        <w:t>6</w:t>
      </w:r>
      <w:r w:rsidRPr="00CD709D">
        <w:rPr>
          <w:lang w:eastAsia="ru-RU"/>
        </w:rPr>
        <w:t xml:space="preserve"> – 202</w:t>
      </w:r>
      <w:r w:rsidR="00F857BD">
        <w:rPr>
          <w:lang w:eastAsia="ru-RU"/>
        </w:rPr>
        <w:t>7</w:t>
      </w:r>
      <w:r w:rsidRPr="00CD709D">
        <w:rPr>
          <w:lang w:eastAsia="ru-RU"/>
        </w:rPr>
        <w:t xml:space="preserve"> годов»</w:t>
      </w: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45EA" w:rsidRPr="00F301EC" w:rsidRDefault="00CD45EA" w:rsidP="00CD45EA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 xml:space="preserve">МЕТОДИКА </w:t>
      </w:r>
    </w:p>
    <w:p w:rsidR="00CD45EA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  <w:r w:rsidRPr="00727B44">
        <w:rPr>
          <w:sz w:val="28"/>
        </w:rPr>
        <w:t>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</w:t>
      </w:r>
    </w:p>
    <w:p w:rsidR="00727B44" w:rsidRPr="00F301EC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ОМБi = ФОТ x 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 Ки + З (1),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ОМБi - объем межбюджетного трансферта, предоставляемый из бюджета i-го поселения;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З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bookmarkStart w:id="0" w:name="_GoBack"/>
      <w:bookmarkEnd w:id="0"/>
      <w:r w:rsidRPr="00F857BD">
        <w:rPr>
          <w:sz w:val="28"/>
        </w:rPr>
        <w:t xml:space="preserve"> год).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= ДО х Адо х 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 Е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Ki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ДО - предельное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Адо - количество должностных окладов в год, предусмотренных при формировании фонда оплаты труда, для Эвенкийского муниципального района Адо = 62,92 (57,2 окладов + 5,72 оклада (премия 10%));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размер увеличения ежемесячного денежного поощрения.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4. Объем межбюджетных трансфертов перечисляется двумя частями в сроки до 1 февраля (не менее ½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A9792B" w:rsidRDefault="00A9792B" w:rsidP="00F857BD">
      <w:pPr>
        <w:tabs>
          <w:tab w:val="left" w:pos="4634"/>
        </w:tabs>
        <w:ind w:firstLine="709"/>
        <w:jc w:val="both"/>
      </w:pPr>
    </w:p>
    <w:sectPr w:rsidR="00A9792B" w:rsidSect="00F301EC">
      <w:headerReference w:type="even" r:id="rId6"/>
      <w:headerReference w:type="default" r:id="rId7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74" w:rsidRDefault="00D32D74">
      <w:r>
        <w:separator/>
      </w:r>
    </w:p>
  </w:endnote>
  <w:endnote w:type="continuationSeparator" w:id="0">
    <w:p w:rsidR="00D32D74" w:rsidRDefault="00D32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74" w:rsidRDefault="00D32D74">
      <w:r>
        <w:separator/>
      </w:r>
    </w:p>
  </w:footnote>
  <w:footnote w:type="continuationSeparator" w:id="0">
    <w:p w:rsidR="00D32D74" w:rsidRDefault="00D32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210076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45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D32D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D32D74" w:rsidP="00E341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5EA"/>
    <w:rsid w:val="00014621"/>
    <w:rsid w:val="00210076"/>
    <w:rsid w:val="0031614A"/>
    <w:rsid w:val="003472C6"/>
    <w:rsid w:val="00381379"/>
    <w:rsid w:val="00442317"/>
    <w:rsid w:val="00504451"/>
    <w:rsid w:val="006243EA"/>
    <w:rsid w:val="00727B44"/>
    <w:rsid w:val="007D6B68"/>
    <w:rsid w:val="008262C4"/>
    <w:rsid w:val="008A11DF"/>
    <w:rsid w:val="0097642F"/>
    <w:rsid w:val="00981AC8"/>
    <w:rsid w:val="00A9792B"/>
    <w:rsid w:val="00B575BA"/>
    <w:rsid w:val="00CD45EA"/>
    <w:rsid w:val="00CD709D"/>
    <w:rsid w:val="00D0795B"/>
    <w:rsid w:val="00D32D74"/>
    <w:rsid w:val="00F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LipinaEV</cp:lastModifiedBy>
  <cp:revision>9</cp:revision>
  <dcterms:created xsi:type="dcterms:W3CDTF">2023-10-06T03:52:00Z</dcterms:created>
  <dcterms:modified xsi:type="dcterms:W3CDTF">2024-11-12T07:06:00Z</dcterms:modified>
</cp:coreProperties>
</file>